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288" w:rsidRDefault="00364C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C05">
        <w:rPr>
          <w:rFonts w:ascii="Times New Roman" w:hAnsi="Times New Roman" w:cs="Times New Roman"/>
          <w:b/>
          <w:sz w:val="28"/>
          <w:szCs w:val="28"/>
          <w:u w:val="single"/>
        </w:rPr>
        <w:t>Obec Nižná Olšava, Nižná Olšava 100, 090 32</w:t>
      </w:r>
    </w:p>
    <w:p w:rsidR="00364C05" w:rsidRDefault="00364C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C05" w:rsidRDefault="00364C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C05" w:rsidRDefault="00364C05" w:rsidP="00364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Voľby do </w:t>
      </w:r>
      <w:r w:rsidR="00305868">
        <w:rPr>
          <w:rFonts w:ascii="Times New Roman" w:hAnsi="Times New Roman" w:cs="Times New Roman"/>
          <w:b/>
          <w:sz w:val="28"/>
          <w:szCs w:val="28"/>
        </w:rPr>
        <w:t>Európskeho parlamentu</w:t>
      </w:r>
      <w:r w:rsidR="0052418B">
        <w:rPr>
          <w:rFonts w:ascii="Times New Roman" w:hAnsi="Times New Roman" w:cs="Times New Roman"/>
          <w:b/>
          <w:sz w:val="28"/>
          <w:szCs w:val="28"/>
        </w:rPr>
        <w:t xml:space="preserve"> v roku 202</w:t>
      </w:r>
      <w:r w:rsidR="00305868">
        <w:rPr>
          <w:rFonts w:ascii="Times New Roman" w:hAnsi="Times New Roman" w:cs="Times New Roman"/>
          <w:b/>
          <w:sz w:val="28"/>
          <w:szCs w:val="28"/>
        </w:rPr>
        <w:t>4</w:t>
      </w:r>
    </w:p>
    <w:p w:rsidR="00364C05" w:rsidRDefault="00364C05" w:rsidP="00364C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C05" w:rsidRDefault="00364C05" w:rsidP="00364C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C05" w:rsidRDefault="00364C05" w:rsidP="0036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Emailová adresa, na doručenie oznámenia o delegovaní člena a náhradníka do miestnej volebnej komisie starostovi obce Nižná Olšava k voľbám </w:t>
      </w:r>
      <w:r w:rsidR="00305868">
        <w:rPr>
          <w:rFonts w:ascii="Times New Roman" w:hAnsi="Times New Roman" w:cs="Times New Roman"/>
          <w:sz w:val="28"/>
          <w:szCs w:val="28"/>
        </w:rPr>
        <w:t>Európskeho parlamentu</w:t>
      </w:r>
      <w:r w:rsidR="0052418B">
        <w:rPr>
          <w:rFonts w:ascii="Times New Roman" w:hAnsi="Times New Roman" w:cs="Times New Roman"/>
          <w:sz w:val="28"/>
          <w:szCs w:val="28"/>
        </w:rPr>
        <w:t xml:space="preserve"> v roku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058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ktoré sa budú konať </w:t>
      </w:r>
      <w:r w:rsidR="0030586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5868">
        <w:rPr>
          <w:rFonts w:ascii="Times New Roman" w:hAnsi="Times New Roman" w:cs="Times New Roman"/>
          <w:sz w:val="28"/>
          <w:szCs w:val="28"/>
        </w:rPr>
        <w:t>júna</w:t>
      </w:r>
      <w:r w:rsidR="0052418B">
        <w:rPr>
          <w:rFonts w:ascii="Times New Roman" w:hAnsi="Times New Roman" w:cs="Times New Roman"/>
          <w:sz w:val="28"/>
          <w:szCs w:val="28"/>
        </w:rPr>
        <w:t xml:space="preserve"> 202</w:t>
      </w:r>
      <w:r w:rsidR="003058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je:</w:t>
      </w:r>
    </w:p>
    <w:p w:rsidR="00364C05" w:rsidRDefault="00364C05" w:rsidP="0036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C05" w:rsidRPr="00364C05" w:rsidRDefault="00305868" w:rsidP="00364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4" w:history="1">
        <w:r w:rsidR="0052418B" w:rsidRPr="00160309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ocu2.niznaolsava@gmail.com</w:t>
        </w:r>
      </w:hyperlink>
    </w:p>
    <w:p w:rsidR="00364C05" w:rsidRDefault="00364C05" w:rsidP="00364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C05" w:rsidRDefault="00364C05" w:rsidP="00364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C05" w:rsidRDefault="00364C05" w:rsidP="00364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C05" w:rsidRDefault="00364C05" w:rsidP="00364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C05" w:rsidRDefault="00364C05" w:rsidP="0036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Nižnej Olšave, </w:t>
      </w:r>
      <w:r w:rsidR="00305868">
        <w:rPr>
          <w:rFonts w:ascii="Times New Roman" w:hAnsi="Times New Roman" w:cs="Times New Roman"/>
          <w:sz w:val="28"/>
          <w:szCs w:val="28"/>
        </w:rPr>
        <w:t>07.03.2024</w:t>
      </w:r>
    </w:p>
    <w:p w:rsidR="00364C05" w:rsidRDefault="00364C05" w:rsidP="0036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18B" w:rsidRDefault="0052418B" w:rsidP="0036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18B" w:rsidRDefault="0052418B" w:rsidP="0036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C05" w:rsidRDefault="00364C05" w:rsidP="0036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241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418B">
        <w:rPr>
          <w:rFonts w:ascii="Times New Roman" w:hAnsi="Times New Roman" w:cs="Times New Roman"/>
          <w:sz w:val="28"/>
          <w:szCs w:val="28"/>
        </w:rPr>
        <w:t xml:space="preserve">Martin </w:t>
      </w:r>
      <w:proofErr w:type="spellStart"/>
      <w:r w:rsidR="0052418B">
        <w:rPr>
          <w:rFonts w:ascii="Times New Roman" w:hAnsi="Times New Roman" w:cs="Times New Roman"/>
          <w:sz w:val="28"/>
          <w:szCs w:val="28"/>
        </w:rPr>
        <w:t>Hančák</w:t>
      </w:r>
      <w:proofErr w:type="spellEnd"/>
      <w:r w:rsidR="00305868">
        <w:rPr>
          <w:rFonts w:ascii="Times New Roman" w:hAnsi="Times New Roman" w:cs="Times New Roman"/>
          <w:sz w:val="28"/>
          <w:szCs w:val="28"/>
        </w:rPr>
        <w:t xml:space="preserve"> v.r.</w:t>
      </w:r>
      <w:bookmarkStart w:id="0" w:name="_GoBack"/>
      <w:bookmarkEnd w:id="0"/>
    </w:p>
    <w:p w:rsidR="00364C05" w:rsidRPr="00364C05" w:rsidRDefault="00364C05" w:rsidP="0036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starosta obce</w:t>
      </w:r>
    </w:p>
    <w:p w:rsidR="00364C05" w:rsidRDefault="00364C05" w:rsidP="0036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C05" w:rsidRPr="00364C05" w:rsidRDefault="00364C05" w:rsidP="00364C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4C05" w:rsidRPr="0036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A8"/>
    <w:rsid w:val="002555A8"/>
    <w:rsid w:val="00305868"/>
    <w:rsid w:val="00325688"/>
    <w:rsid w:val="00364C05"/>
    <w:rsid w:val="0052418B"/>
    <w:rsid w:val="008E1288"/>
    <w:rsid w:val="00CE105F"/>
    <w:rsid w:val="00F3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F6C4"/>
  <w15:chartTrackingRefBased/>
  <w15:docId w15:val="{28BD2B35-4532-4974-A05C-60F6F22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4C0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u2.niznaolsa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HANČÁKOVÁ Stanislava</dc:creator>
  <cp:keywords/>
  <dc:description/>
  <cp:lastModifiedBy>DROZDOVÁ Monika</cp:lastModifiedBy>
  <cp:revision>6</cp:revision>
  <cp:lastPrinted>2023-07-21T06:07:00Z</cp:lastPrinted>
  <dcterms:created xsi:type="dcterms:W3CDTF">2022-07-18T10:22:00Z</dcterms:created>
  <dcterms:modified xsi:type="dcterms:W3CDTF">2024-03-07T10:40:00Z</dcterms:modified>
</cp:coreProperties>
</file>