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9" w:rsidRPr="00F50659" w:rsidRDefault="006143CF" w:rsidP="006143CF">
      <w:pPr>
        <w:jc w:val="center"/>
        <w:rPr>
          <w:b/>
          <w:sz w:val="28"/>
          <w:szCs w:val="28"/>
          <w:u w:val="single"/>
        </w:rPr>
      </w:pPr>
      <w:r w:rsidRPr="00F50659">
        <w:rPr>
          <w:b/>
          <w:sz w:val="28"/>
          <w:szCs w:val="28"/>
          <w:u w:val="single"/>
        </w:rPr>
        <w:t xml:space="preserve">Záznam o odovzdaní a prevzatí agendy </w:t>
      </w:r>
    </w:p>
    <w:p w:rsidR="007C5E38" w:rsidRDefault="00F50659" w:rsidP="006143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</w:t>
      </w:r>
      <w:r w:rsidR="006143CF" w:rsidRPr="006143CF">
        <w:rPr>
          <w:b/>
          <w:sz w:val="36"/>
          <w:szCs w:val="36"/>
          <w:u w:val="single"/>
        </w:rPr>
        <w:t>inančné prostriedky</w:t>
      </w:r>
      <w:r w:rsidR="006143CF">
        <w:rPr>
          <w:b/>
          <w:sz w:val="36"/>
          <w:szCs w:val="36"/>
          <w:u w:val="single"/>
        </w:rPr>
        <w:t xml:space="preserve"> obce, schválené projekty a pripravené projekty</w:t>
      </w:r>
      <w:r w:rsidR="00971D0A">
        <w:rPr>
          <w:b/>
          <w:sz w:val="36"/>
          <w:szCs w:val="36"/>
          <w:u w:val="single"/>
        </w:rPr>
        <w:t xml:space="preserve"> a</w:t>
      </w:r>
      <w:r w:rsidR="00CA5F06" w:rsidRPr="00CA5F06">
        <w:rPr>
          <w:b/>
          <w:sz w:val="36"/>
          <w:szCs w:val="36"/>
          <w:u w:val="single"/>
        </w:rPr>
        <w:t xml:space="preserve"> </w:t>
      </w:r>
      <w:r w:rsidR="00CA5F06" w:rsidRPr="006143CF">
        <w:rPr>
          <w:b/>
          <w:sz w:val="36"/>
          <w:szCs w:val="36"/>
          <w:u w:val="single"/>
        </w:rPr>
        <w:t>majetok obce</w:t>
      </w:r>
      <w:r w:rsidR="00CA5F06">
        <w:rPr>
          <w:b/>
          <w:sz w:val="36"/>
          <w:szCs w:val="36"/>
          <w:u w:val="single"/>
        </w:rPr>
        <w:t>,  ku dňu 24.11.2022</w:t>
      </w:r>
    </w:p>
    <w:p w:rsidR="006143CF" w:rsidRDefault="006143CF" w:rsidP="006143CF">
      <w:pPr>
        <w:jc w:val="center"/>
        <w:rPr>
          <w:b/>
          <w:sz w:val="36"/>
          <w:szCs w:val="36"/>
          <w:u w:val="single"/>
        </w:rPr>
      </w:pPr>
    </w:p>
    <w:p w:rsidR="006143CF" w:rsidRPr="006143CF" w:rsidRDefault="006143CF" w:rsidP="006143CF">
      <w:pPr>
        <w:rPr>
          <w:b/>
          <w:sz w:val="36"/>
          <w:szCs w:val="36"/>
        </w:rPr>
      </w:pPr>
      <w:r w:rsidRPr="006143CF">
        <w:rPr>
          <w:b/>
          <w:sz w:val="36"/>
          <w:szCs w:val="36"/>
          <w:u w:val="single"/>
        </w:rPr>
        <w:t>Finančné prostriedky OBCE:</w:t>
      </w:r>
      <w:r w:rsidRPr="006143CF"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      </w:t>
      </w:r>
      <w:r w:rsidRPr="006143CF">
        <w:rPr>
          <w:b/>
          <w:sz w:val="36"/>
          <w:szCs w:val="36"/>
        </w:rPr>
        <w:t>celkom:       3</w:t>
      </w:r>
      <w:r w:rsidR="00CB574E">
        <w:rPr>
          <w:b/>
          <w:sz w:val="36"/>
          <w:szCs w:val="36"/>
        </w:rPr>
        <w:t>1</w:t>
      </w:r>
      <w:r w:rsidRPr="006143CF">
        <w:rPr>
          <w:b/>
          <w:sz w:val="36"/>
          <w:szCs w:val="36"/>
        </w:rPr>
        <w:t>.0</w:t>
      </w:r>
      <w:r w:rsidR="00CB574E">
        <w:rPr>
          <w:b/>
          <w:sz w:val="36"/>
          <w:szCs w:val="36"/>
        </w:rPr>
        <w:t>93</w:t>
      </w:r>
      <w:r w:rsidRPr="006143CF">
        <w:rPr>
          <w:b/>
          <w:sz w:val="36"/>
          <w:szCs w:val="36"/>
        </w:rPr>
        <w:t>,</w:t>
      </w:r>
      <w:r w:rsidR="00CB574E">
        <w:rPr>
          <w:b/>
          <w:sz w:val="36"/>
          <w:szCs w:val="36"/>
        </w:rPr>
        <w:t>49</w:t>
      </w:r>
    </w:p>
    <w:p w:rsidR="006143CF" w:rsidRPr="00001638" w:rsidRDefault="00001638" w:rsidP="006143CF">
      <w:pPr>
        <w:spacing w:after="0" w:line="240" w:lineRule="auto"/>
        <w:rPr>
          <w:sz w:val="28"/>
          <w:szCs w:val="28"/>
        </w:rPr>
      </w:pPr>
      <w:r w:rsidRPr="00001638">
        <w:rPr>
          <w:sz w:val="28"/>
          <w:szCs w:val="28"/>
        </w:rPr>
        <w:t>z</w:t>
      </w:r>
      <w:r w:rsidR="006143CF" w:rsidRPr="00001638">
        <w:rPr>
          <w:sz w:val="28"/>
          <w:szCs w:val="28"/>
        </w:rPr>
        <w:t xml:space="preserve"> toho: na účtoch </w:t>
      </w:r>
      <w:r w:rsidRPr="00001638">
        <w:rPr>
          <w:sz w:val="28"/>
          <w:szCs w:val="28"/>
        </w:rPr>
        <w:t>obce</w:t>
      </w:r>
      <w:r w:rsidR="006143CF" w:rsidRPr="00001638">
        <w:rPr>
          <w:sz w:val="28"/>
          <w:szCs w:val="28"/>
        </w:rPr>
        <w:t>-</w:t>
      </w:r>
      <w:r w:rsidR="006143CF" w:rsidRPr="00001638">
        <w:rPr>
          <w:sz w:val="28"/>
          <w:szCs w:val="28"/>
        </w:rPr>
        <w:tab/>
      </w:r>
      <w:r w:rsidR="006143CF" w:rsidRPr="00001638">
        <w:rPr>
          <w:sz w:val="28"/>
          <w:szCs w:val="28"/>
        </w:rPr>
        <w:tab/>
      </w:r>
      <w:r w:rsidR="006143CF" w:rsidRPr="00001638">
        <w:rPr>
          <w:sz w:val="28"/>
          <w:szCs w:val="28"/>
        </w:rPr>
        <w:tab/>
      </w:r>
      <w:r w:rsidR="006143CF" w:rsidRPr="00001638">
        <w:rPr>
          <w:sz w:val="28"/>
          <w:szCs w:val="28"/>
        </w:rPr>
        <w:tab/>
      </w:r>
      <w:r w:rsidR="006143CF" w:rsidRPr="00001638">
        <w:rPr>
          <w:sz w:val="28"/>
          <w:szCs w:val="28"/>
        </w:rPr>
        <w:tab/>
      </w:r>
      <w:r w:rsidR="006143CF" w:rsidRPr="00001638">
        <w:rPr>
          <w:sz w:val="28"/>
          <w:szCs w:val="28"/>
        </w:rPr>
        <w:tab/>
        <w:t xml:space="preserve">   2</w:t>
      </w:r>
      <w:r w:rsidR="00D506CA" w:rsidRPr="00001638">
        <w:rPr>
          <w:sz w:val="28"/>
          <w:szCs w:val="28"/>
        </w:rPr>
        <w:t>9</w:t>
      </w:r>
      <w:r w:rsidR="006143CF" w:rsidRPr="00001638">
        <w:rPr>
          <w:sz w:val="28"/>
          <w:szCs w:val="28"/>
        </w:rPr>
        <w:t>.</w:t>
      </w:r>
      <w:r w:rsidR="00D506CA" w:rsidRPr="00001638">
        <w:rPr>
          <w:sz w:val="28"/>
          <w:szCs w:val="28"/>
        </w:rPr>
        <w:t>069,16</w:t>
      </w:r>
    </w:p>
    <w:p w:rsidR="006143CF" w:rsidRPr="00001638" w:rsidRDefault="006143CF" w:rsidP="006143CF">
      <w:pPr>
        <w:rPr>
          <w:sz w:val="28"/>
          <w:szCs w:val="28"/>
        </w:rPr>
      </w:pPr>
      <w:r w:rsidRPr="00001638">
        <w:rPr>
          <w:sz w:val="28"/>
          <w:szCs w:val="28"/>
        </w:rPr>
        <w:t xml:space="preserve">              </w:t>
      </w:r>
      <w:r w:rsidR="00001638" w:rsidRPr="00001638">
        <w:rPr>
          <w:sz w:val="28"/>
          <w:szCs w:val="28"/>
        </w:rPr>
        <w:t xml:space="preserve">        </w:t>
      </w:r>
      <w:r w:rsidR="00CA5F06" w:rsidRPr="00001638">
        <w:rPr>
          <w:sz w:val="28"/>
          <w:szCs w:val="28"/>
        </w:rPr>
        <w:t>v</w:t>
      </w:r>
      <w:r w:rsidRPr="00001638">
        <w:rPr>
          <w:sz w:val="28"/>
          <w:szCs w:val="28"/>
        </w:rPr>
        <w:t> pokladni -</w:t>
      </w:r>
      <w:r w:rsidRPr="00001638">
        <w:rPr>
          <w:sz w:val="28"/>
          <w:szCs w:val="28"/>
        </w:rPr>
        <w:tab/>
      </w:r>
      <w:r w:rsidRPr="00001638">
        <w:rPr>
          <w:sz w:val="28"/>
          <w:szCs w:val="28"/>
        </w:rPr>
        <w:tab/>
      </w:r>
      <w:r w:rsidRPr="00001638">
        <w:rPr>
          <w:sz w:val="28"/>
          <w:szCs w:val="28"/>
        </w:rPr>
        <w:tab/>
      </w:r>
      <w:r w:rsidRPr="00001638">
        <w:rPr>
          <w:sz w:val="28"/>
          <w:szCs w:val="28"/>
        </w:rPr>
        <w:tab/>
      </w:r>
      <w:r w:rsidRPr="00001638">
        <w:rPr>
          <w:sz w:val="28"/>
          <w:szCs w:val="28"/>
        </w:rPr>
        <w:tab/>
        <w:t xml:space="preserve">    </w:t>
      </w:r>
      <w:r w:rsidR="00D506CA" w:rsidRPr="00001638">
        <w:rPr>
          <w:sz w:val="28"/>
          <w:szCs w:val="28"/>
        </w:rPr>
        <w:t xml:space="preserve"> </w:t>
      </w:r>
      <w:r w:rsidR="00001638" w:rsidRPr="00001638">
        <w:rPr>
          <w:sz w:val="28"/>
          <w:szCs w:val="28"/>
        </w:rPr>
        <w:t xml:space="preserve">         </w:t>
      </w:r>
      <w:r w:rsidR="00CB574E" w:rsidRPr="00001638">
        <w:rPr>
          <w:sz w:val="28"/>
          <w:szCs w:val="28"/>
        </w:rPr>
        <w:t>2</w:t>
      </w:r>
      <w:r w:rsidRPr="00001638">
        <w:rPr>
          <w:sz w:val="28"/>
          <w:szCs w:val="28"/>
        </w:rPr>
        <w:t>.</w:t>
      </w:r>
      <w:r w:rsidR="00CB574E" w:rsidRPr="00001638">
        <w:rPr>
          <w:sz w:val="28"/>
          <w:szCs w:val="28"/>
        </w:rPr>
        <w:t>024,33</w:t>
      </w:r>
    </w:p>
    <w:p w:rsidR="006143CF" w:rsidRDefault="006143CF" w:rsidP="006143CF">
      <w:pPr>
        <w:rPr>
          <w:sz w:val="36"/>
          <w:szCs w:val="36"/>
        </w:rPr>
      </w:pPr>
    </w:p>
    <w:p w:rsidR="006143CF" w:rsidRDefault="006143CF" w:rsidP="006143CF">
      <w:pPr>
        <w:rPr>
          <w:b/>
          <w:sz w:val="32"/>
          <w:szCs w:val="32"/>
          <w:u w:val="single"/>
        </w:rPr>
      </w:pPr>
      <w:r w:rsidRPr="006143CF">
        <w:rPr>
          <w:b/>
          <w:sz w:val="32"/>
          <w:szCs w:val="32"/>
          <w:u w:val="single"/>
        </w:rPr>
        <w:t>Očakávané finančné prostriedky pre obec zo schválených projektov:</w:t>
      </w:r>
    </w:p>
    <w:p w:rsidR="006143CF" w:rsidRPr="00F50659" w:rsidRDefault="006143CF" w:rsidP="00001638">
      <w:pPr>
        <w:spacing w:after="0" w:line="240" w:lineRule="auto"/>
        <w:mirrorIndents/>
        <w:rPr>
          <w:sz w:val="32"/>
          <w:szCs w:val="32"/>
        </w:rPr>
      </w:pPr>
      <w:r w:rsidRPr="00001638">
        <w:rPr>
          <w:b/>
          <w:i/>
          <w:sz w:val="36"/>
          <w:szCs w:val="36"/>
          <w:u w:val="single"/>
        </w:rPr>
        <w:t>Schválené projekty</w:t>
      </w:r>
      <w:r w:rsidRPr="00F50659">
        <w:rPr>
          <w:b/>
          <w:i/>
          <w:sz w:val="32"/>
          <w:szCs w:val="32"/>
          <w:u w:val="single"/>
        </w:rPr>
        <w:t xml:space="preserve"> –</w:t>
      </w:r>
      <w:r w:rsidRPr="00F50659">
        <w:rPr>
          <w:sz w:val="32"/>
          <w:szCs w:val="32"/>
        </w:rPr>
        <w:t xml:space="preserve"> podpísané zmluvy a v najbližšom období očakávané financie – z dotácií:</w:t>
      </w:r>
      <w:r w:rsidRPr="00F50659">
        <w:rPr>
          <w:sz w:val="32"/>
          <w:szCs w:val="32"/>
        </w:rPr>
        <w:tab/>
      </w:r>
      <w:r w:rsidRPr="00F50659">
        <w:rPr>
          <w:sz w:val="32"/>
          <w:szCs w:val="32"/>
        </w:rPr>
        <w:tab/>
      </w:r>
      <w:r w:rsidRPr="00F50659">
        <w:rPr>
          <w:sz w:val="32"/>
          <w:szCs w:val="32"/>
        </w:rPr>
        <w:tab/>
      </w:r>
    </w:p>
    <w:p w:rsidR="00F50659" w:rsidRDefault="00F50659" w:rsidP="00001638">
      <w:pPr>
        <w:pStyle w:val="Odsekzoznamu"/>
        <w:spacing w:after="0" w:line="240" w:lineRule="auto"/>
        <w:mirrorIndents/>
        <w:rPr>
          <w:sz w:val="32"/>
          <w:szCs w:val="32"/>
        </w:rPr>
      </w:pPr>
    </w:p>
    <w:p w:rsidR="006143CF" w:rsidRDefault="00CA5F06" w:rsidP="006143CF">
      <w:pPr>
        <w:pStyle w:val="Odsekzoznamu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 xml:space="preserve"> pre teba...........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11.903,88</w:t>
      </w:r>
    </w:p>
    <w:p w:rsidR="00CA5F06" w:rsidRDefault="00CA5F06" w:rsidP="006143CF">
      <w:pPr>
        <w:pStyle w:val="Odsekzoznamu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Ozelenenie obce 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10.465 bez DPH</w:t>
      </w:r>
    </w:p>
    <w:p w:rsidR="00CA5F06" w:rsidRDefault="00CA5F06" w:rsidP="00CA5F06">
      <w:pPr>
        <w:spacing w:after="0" w:line="240" w:lineRule="auto"/>
        <w:rPr>
          <w:sz w:val="32"/>
          <w:szCs w:val="32"/>
        </w:rPr>
      </w:pPr>
    </w:p>
    <w:p w:rsidR="00EA5114" w:rsidRDefault="00EA5114" w:rsidP="00CA5F06">
      <w:pPr>
        <w:spacing w:after="0" w:line="240" w:lineRule="auto"/>
        <w:rPr>
          <w:sz w:val="32"/>
          <w:szCs w:val="32"/>
        </w:rPr>
      </w:pPr>
    </w:p>
    <w:p w:rsidR="00CA5F06" w:rsidRPr="00001638" w:rsidRDefault="00CA5F06" w:rsidP="00CA5F06">
      <w:pPr>
        <w:spacing w:after="0" w:line="240" w:lineRule="auto"/>
        <w:rPr>
          <w:b/>
          <w:i/>
          <w:sz w:val="36"/>
          <w:szCs w:val="36"/>
          <w:u w:val="single"/>
        </w:rPr>
      </w:pPr>
      <w:r w:rsidRPr="00001638">
        <w:rPr>
          <w:b/>
          <w:i/>
          <w:sz w:val="36"/>
          <w:szCs w:val="36"/>
          <w:u w:val="single"/>
        </w:rPr>
        <w:t>Pripravené projektové dokumentácie:</w:t>
      </w:r>
    </w:p>
    <w:p w:rsidR="00EA5114" w:rsidRPr="00F50659" w:rsidRDefault="00EA5114" w:rsidP="00CA5F06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CA5F06" w:rsidRDefault="00CA5F06" w:rsidP="00001638">
      <w:pPr>
        <w:pStyle w:val="Odsekzoznamu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A5F06">
        <w:rPr>
          <w:sz w:val="32"/>
          <w:szCs w:val="32"/>
        </w:rPr>
        <w:t xml:space="preserve">Projekt </w:t>
      </w:r>
      <w:r w:rsidR="00001638">
        <w:rPr>
          <w:sz w:val="32"/>
          <w:szCs w:val="32"/>
        </w:rPr>
        <w:t xml:space="preserve">-   </w:t>
      </w:r>
      <w:r w:rsidRPr="00CA5F06">
        <w:rPr>
          <w:sz w:val="32"/>
          <w:szCs w:val="32"/>
        </w:rPr>
        <w:t>Cyklotrasa</w:t>
      </w:r>
      <w:r>
        <w:rPr>
          <w:sz w:val="32"/>
          <w:szCs w:val="32"/>
        </w:rPr>
        <w:t xml:space="preserve"> – Kostrová sieť v PSK časť Nižná Olšava</w:t>
      </w:r>
    </w:p>
    <w:p w:rsidR="00001638" w:rsidRDefault="00001638" w:rsidP="00001638">
      <w:pPr>
        <w:pStyle w:val="Odsekzoznamu"/>
        <w:spacing w:after="0" w:line="240" w:lineRule="auto"/>
        <w:rPr>
          <w:sz w:val="32"/>
          <w:szCs w:val="32"/>
        </w:rPr>
      </w:pPr>
    </w:p>
    <w:p w:rsidR="00CA5F06" w:rsidRDefault="00CA5F06" w:rsidP="00001638">
      <w:pPr>
        <w:pStyle w:val="Odsekzoznamu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Projekt </w:t>
      </w:r>
      <w:r w:rsidR="00001638">
        <w:rPr>
          <w:sz w:val="32"/>
          <w:szCs w:val="32"/>
        </w:rPr>
        <w:t xml:space="preserve">-   </w:t>
      </w:r>
      <w:r>
        <w:rPr>
          <w:sz w:val="32"/>
          <w:szCs w:val="32"/>
        </w:rPr>
        <w:t xml:space="preserve">Zvyšovanie energetickej účinnosti </w:t>
      </w:r>
      <w:proofErr w:type="spellStart"/>
      <w:r>
        <w:rPr>
          <w:sz w:val="32"/>
          <w:szCs w:val="32"/>
        </w:rPr>
        <w:t>OcÚ</w:t>
      </w:r>
      <w:proofErr w:type="spellEnd"/>
    </w:p>
    <w:p w:rsidR="00001638" w:rsidRDefault="00001638" w:rsidP="00001638">
      <w:pPr>
        <w:pStyle w:val="Odsekzoznamu"/>
        <w:spacing w:after="0" w:line="240" w:lineRule="auto"/>
        <w:rPr>
          <w:sz w:val="32"/>
          <w:szCs w:val="32"/>
        </w:rPr>
      </w:pPr>
    </w:p>
    <w:p w:rsidR="0051785B" w:rsidRDefault="00001638" w:rsidP="00001638">
      <w:pPr>
        <w:pStyle w:val="Odsekzoznamu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Projekt -   </w:t>
      </w:r>
      <w:r w:rsidR="0051785B">
        <w:rPr>
          <w:sz w:val="32"/>
          <w:szCs w:val="32"/>
        </w:rPr>
        <w:t xml:space="preserve">Rekonštrukcia Domu nádeje </w:t>
      </w:r>
    </w:p>
    <w:p w:rsidR="00001638" w:rsidRPr="00001638" w:rsidRDefault="00001638" w:rsidP="00001638">
      <w:pPr>
        <w:spacing w:after="0" w:line="240" w:lineRule="auto"/>
        <w:rPr>
          <w:sz w:val="32"/>
          <w:szCs w:val="32"/>
        </w:rPr>
      </w:pPr>
    </w:p>
    <w:p w:rsidR="00117491" w:rsidRDefault="00001638" w:rsidP="00001638">
      <w:pPr>
        <w:pStyle w:val="Odsekzoznamu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Projekt -   </w:t>
      </w:r>
      <w:r w:rsidR="00117491">
        <w:rPr>
          <w:sz w:val="32"/>
          <w:szCs w:val="32"/>
        </w:rPr>
        <w:t>Ochrana pred povodňami v obci Nižná Olšava</w:t>
      </w:r>
    </w:p>
    <w:p w:rsidR="00117491" w:rsidRDefault="00117491" w:rsidP="00117491">
      <w:pPr>
        <w:pStyle w:val="Odsekzoznamu"/>
        <w:spacing w:after="0" w:line="240" w:lineRule="auto"/>
        <w:rPr>
          <w:sz w:val="32"/>
          <w:szCs w:val="32"/>
        </w:rPr>
      </w:pPr>
    </w:p>
    <w:p w:rsidR="00EA5114" w:rsidRDefault="00EA5114" w:rsidP="00117491">
      <w:pPr>
        <w:pStyle w:val="Odsekzoznamu"/>
        <w:spacing w:after="0" w:line="240" w:lineRule="auto"/>
        <w:rPr>
          <w:sz w:val="32"/>
          <w:szCs w:val="32"/>
        </w:rPr>
      </w:pPr>
    </w:p>
    <w:p w:rsidR="00CA5F06" w:rsidRDefault="00CA5F06" w:rsidP="00CA5F06">
      <w:pPr>
        <w:spacing w:after="0" w:line="240" w:lineRule="auto"/>
        <w:rPr>
          <w:b/>
          <w:i/>
          <w:sz w:val="32"/>
          <w:szCs w:val="32"/>
          <w:u w:val="single"/>
        </w:rPr>
      </w:pPr>
      <w:r w:rsidRPr="00F50659">
        <w:rPr>
          <w:b/>
          <w:i/>
          <w:sz w:val="32"/>
          <w:szCs w:val="32"/>
          <w:u w:val="single"/>
        </w:rPr>
        <w:t xml:space="preserve">Pripravené </w:t>
      </w:r>
      <w:r w:rsidR="00DA0332" w:rsidRPr="00F50659">
        <w:rPr>
          <w:b/>
          <w:i/>
          <w:sz w:val="32"/>
          <w:szCs w:val="32"/>
          <w:u w:val="single"/>
        </w:rPr>
        <w:t xml:space="preserve">projekty - </w:t>
      </w:r>
      <w:r w:rsidRPr="00F50659">
        <w:rPr>
          <w:b/>
          <w:i/>
          <w:sz w:val="32"/>
          <w:szCs w:val="32"/>
          <w:u w:val="single"/>
        </w:rPr>
        <w:t>cenové ponuky:</w:t>
      </w:r>
    </w:p>
    <w:p w:rsidR="00001638" w:rsidRPr="00F50659" w:rsidRDefault="00001638" w:rsidP="00CA5F06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CA5F06" w:rsidRDefault="00CA5F06" w:rsidP="00CA5F06">
      <w:pPr>
        <w:pStyle w:val="Odsekzoznamu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CA5F06">
        <w:rPr>
          <w:sz w:val="32"/>
          <w:szCs w:val="32"/>
        </w:rPr>
        <w:t xml:space="preserve">Lávka pri </w:t>
      </w:r>
      <w:proofErr w:type="spellStart"/>
      <w:r w:rsidRPr="00CA5F06">
        <w:rPr>
          <w:sz w:val="32"/>
          <w:szCs w:val="32"/>
        </w:rPr>
        <w:t>Onderovi</w:t>
      </w:r>
      <w:proofErr w:type="spellEnd"/>
    </w:p>
    <w:p w:rsidR="00117491" w:rsidRDefault="00117491" w:rsidP="00117491">
      <w:pPr>
        <w:spacing w:after="0" w:line="240" w:lineRule="auto"/>
        <w:rPr>
          <w:sz w:val="32"/>
          <w:szCs w:val="32"/>
        </w:rPr>
      </w:pPr>
    </w:p>
    <w:p w:rsidR="00001638" w:rsidRDefault="0033035E" w:rsidP="00117491">
      <w:pPr>
        <w:spacing w:after="0" w:line="240" w:lineRule="auto"/>
        <w:rPr>
          <w:sz w:val="32"/>
          <w:szCs w:val="32"/>
        </w:rPr>
      </w:pPr>
      <w:r w:rsidRPr="00F50659">
        <w:rPr>
          <w:b/>
          <w:i/>
          <w:sz w:val="32"/>
          <w:szCs w:val="32"/>
          <w:u w:val="single"/>
        </w:rPr>
        <w:t>Neschválený projekt :</w:t>
      </w:r>
      <w:r>
        <w:rPr>
          <w:sz w:val="32"/>
          <w:szCs w:val="32"/>
        </w:rPr>
        <w:t xml:space="preserve"> </w:t>
      </w:r>
    </w:p>
    <w:p w:rsidR="0033035E" w:rsidRDefault="0033035E" w:rsidP="001174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Oddychová zóna pri 11. bytovej jednotke – Ministerstvo investícií a regionálneho rozvoja</w:t>
      </w:r>
    </w:p>
    <w:p w:rsidR="0033035E" w:rsidRDefault="0033035E" w:rsidP="00117491">
      <w:pPr>
        <w:spacing w:after="0" w:line="240" w:lineRule="auto"/>
        <w:rPr>
          <w:sz w:val="32"/>
          <w:szCs w:val="32"/>
        </w:rPr>
      </w:pPr>
    </w:p>
    <w:p w:rsidR="00CA5F06" w:rsidRPr="00117491" w:rsidRDefault="00117491" w:rsidP="00117491">
      <w:pPr>
        <w:spacing w:after="0" w:line="240" w:lineRule="auto"/>
        <w:rPr>
          <w:b/>
          <w:sz w:val="32"/>
          <w:szCs w:val="32"/>
        </w:rPr>
      </w:pPr>
      <w:r w:rsidRPr="00117491">
        <w:rPr>
          <w:b/>
          <w:sz w:val="32"/>
          <w:szCs w:val="32"/>
          <w:u w:val="single"/>
        </w:rPr>
        <w:t>Záväzky obce:</w:t>
      </w:r>
      <w:r>
        <w:rPr>
          <w:sz w:val="32"/>
          <w:szCs w:val="32"/>
        </w:rPr>
        <w:tab/>
      </w:r>
      <w:r w:rsidR="00001638">
        <w:rPr>
          <w:sz w:val="32"/>
          <w:szCs w:val="32"/>
        </w:rPr>
        <w:t xml:space="preserve">žiadne - </w:t>
      </w:r>
      <w:r w:rsidRPr="00117491">
        <w:rPr>
          <w:b/>
          <w:sz w:val="32"/>
          <w:szCs w:val="32"/>
        </w:rPr>
        <w:t>0,-</w:t>
      </w:r>
      <w:r w:rsidR="00001638">
        <w:rPr>
          <w:b/>
          <w:sz w:val="32"/>
          <w:szCs w:val="32"/>
        </w:rPr>
        <w:t xml:space="preserve"> €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r w:rsidRPr="00117491">
        <w:rPr>
          <w:sz w:val="32"/>
          <w:szCs w:val="32"/>
        </w:rPr>
        <w:t xml:space="preserve">Ku dňu </w:t>
      </w:r>
      <w:r>
        <w:rPr>
          <w:sz w:val="32"/>
          <w:szCs w:val="32"/>
        </w:rPr>
        <w:t>24.11.2022 sú uhradené všetky doručené faktúry</w:t>
      </w:r>
    </w:p>
    <w:p w:rsidR="00117491" w:rsidRDefault="00001638" w:rsidP="001174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Obec nemá žiadny dlh ani úver.</w:t>
      </w: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117491" w:rsidRDefault="00117491" w:rsidP="00117491">
      <w:pPr>
        <w:spacing w:after="0" w:line="240" w:lineRule="auto"/>
        <w:rPr>
          <w:b/>
          <w:sz w:val="32"/>
          <w:szCs w:val="32"/>
          <w:u w:val="single"/>
        </w:rPr>
      </w:pPr>
      <w:r w:rsidRPr="00117491">
        <w:rPr>
          <w:b/>
          <w:sz w:val="32"/>
          <w:szCs w:val="32"/>
          <w:u w:val="single"/>
        </w:rPr>
        <w:t>Pohľadávky obce: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r w:rsidRPr="00117491">
        <w:rPr>
          <w:sz w:val="32"/>
          <w:szCs w:val="32"/>
        </w:rPr>
        <w:t>Pre</w:t>
      </w:r>
      <w:r>
        <w:rPr>
          <w:sz w:val="32"/>
          <w:szCs w:val="32"/>
        </w:rPr>
        <w:t>bieha vymáhanie u exekútor</w:t>
      </w:r>
      <w:r w:rsidR="00931E19">
        <w:rPr>
          <w:sz w:val="32"/>
          <w:szCs w:val="32"/>
        </w:rPr>
        <w:t>a</w:t>
      </w:r>
      <w:r>
        <w:rPr>
          <w:sz w:val="32"/>
          <w:szCs w:val="32"/>
        </w:rPr>
        <w:t xml:space="preserve"> za neuhradené nájomné: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Čakurda</w:t>
      </w:r>
      <w:proofErr w:type="spellEnd"/>
      <w:r>
        <w:rPr>
          <w:sz w:val="32"/>
          <w:szCs w:val="32"/>
        </w:rPr>
        <w:t xml:space="preserve"> Juraj – 5C/51/2019......... 2.950,44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Stanovčak</w:t>
      </w:r>
      <w:proofErr w:type="spellEnd"/>
      <w:r>
        <w:rPr>
          <w:sz w:val="32"/>
          <w:szCs w:val="32"/>
        </w:rPr>
        <w:t xml:space="preserve"> Jozef – 5C/50/2019...... 2.891,99</w:t>
      </w:r>
    </w:p>
    <w:p w:rsidR="00001638" w:rsidRDefault="00001638" w:rsidP="00001638">
      <w:pPr>
        <w:spacing w:after="0" w:line="240" w:lineRule="auto"/>
        <w:rPr>
          <w:sz w:val="32"/>
          <w:szCs w:val="32"/>
        </w:rPr>
      </w:pPr>
    </w:p>
    <w:p w:rsidR="00001638" w:rsidRDefault="00001638" w:rsidP="000016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Daňko Rastislav- nájomné za </w:t>
      </w:r>
      <w:proofErr w:type="spellStart"/>
      <w:r>
        <w:rPr>
          <w:sz w:val="32"/>
          <w:szCs w:val="32"/>
        </w:rPr>
        <w:t>Unimobunku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305,00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Ostatné nezaplatené dane a TKO od občanov obce:      259,08</w:t>
      </w:r>
    </w:p>
    <w:p w:rsidR="00117491" w:rsidRDefault="00117491" w:rsidP="001174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/51,83+28,40+178,85/</w:t>
      </w: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D72DBC" w:rsidRDefault="00D72DBC" w:rsidP="00117491">
      <w:pPr>
        <w:spacing w:after="0" w:line="240" w:lineRule="auto"/>
        <w:rPr>
          <w:sz w:val="32"/>
          <w:szCs w:val="32"/>
        </w:rPr>
      </w:pPr>
      <w:r w:rsidRPr="00D72DBC">
        <w:rPr>
          <w:b/>
          <w:sz w:val="32"/>
          <w:szCs w:val="32"/>
          <w:u w:val="single"/>
        </w:rPr>
        <w:t>Majetok obce:</w:t>
      </w:r>
      <w:r>
        <w:rPr>
          <w:sz w:val="32"/>
          <w:szCs w:val="32"/>
        </w:rPr>
        <w:t xml:space="preserve"> </w:t>
      </w:r>
    </w:p>
    <w:p w:rsidR="00D72DBC" w:rsidRDefault="00D72DBC" w:rsidP="00D72DBC">
      <w:pPr>
        <w:pStyle w:val="Odsekzoznamu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72DBC">
        <w:rPr>
          <w:sz w:val="32"/>
          <w:szCs w:val="32"/>
        </w:rPr>
        <w:t xml:space="preserve">Stavby </w:t>
      </w:r>
      <w:r>
        <w:rPr>
          <w:sz w:val="32"/>
          <w:szCs w:val="32"/>
        </w:rPr>
        <w:t xml:space="preserve">obce </w:t>
      </w:r>
      <w:r w:rsidRPr="00D72DBC">
        <w:rPr>
          <w:sz w:val="32"/>
          <w:szCs w:val="32"/>
        </w:rPr>
        <w:t>................................</w:t>
      </w:r>
      <w:r>
        <w:rPr>
          <w:sz w:val="32"/>
          <w:szCs w:val="32"/>
        </w:rPr>
        <w:t xml:space="preserve">                  </w:t>
      </w:r>
      <w:r w:rsidRPr="00D72DBC">
        <w:rPr>
          <w:sz w:val="32"/>
          <w:szCs w:val="32"/>
        </w:rPr>
        <w:t>1 675.668,15</w:t>
      </w:r>
    </w:p>
    <w:p w:rsidR="00D72DBC" w:rsidRDefault="00D72DBC" w:rsidP="00D72DBC">
      <w:pPr>
        <w:pStyle w:val="Odsekzoznamu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Výpočtová technika ....................                       15.814,68</w:t>
      </w:r>
    </w:p>
    <w:p w:rsidR="00D72DBC" w:rsidRDefault="00D72DBC" w:rsidP="00D72DBC">
      <w:pPr>
        <w:pStyle w:val="Odsekzoznamu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Hasičská technika .......................                          7.703,42</w:t>
      </w:r>
    </w:p>
    <w:p w:rsidR="00D72DBC" w:rsidRDefault="00D72DBC" w:rsidP="00D72DBC">
      <w:pPr>
        <w:pStyle w:val="Odsekzoznamu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Pozemky .....................................                         75.126,56</w:t>
      </w:r>
    </w:p>
    <w:p w:rsidR="00D72DBC" w:rsidRDefault="00D72DBC" w:rsidP="00D72DBC">
      <w:pPr>
        <w:pStyle w:val="Odsekzoznamu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Cenné papiere </w:t>
      </w:r>
      <w:proofErr w:type="spellStart"/>
      <w:r>
        <w:rPr>
          <w:sz w:val="32"/>
          <w:szCs w:val="32"/>
        </w:rPr>
        <w:t>Východoslov</w:t>
      </w:r>
      <w:proofErr w:type="spellEnd"/>
      <w:r w:rsidR="00931E19">
        <w:rPr>
          <w:sz w:val="32"/>
          <w:szCs w:val="32"/>
        </w:rPr>
        <w:t xml:space="preserve">. </w:t>
      </w:r>
      <w:r>
        <w:rPr>
          <w:sz w:val="32"/>
          <w:szCs w:val="32"/>
        </w:rPr>
        <w:t>vodárenskej</w:t>
      </w:r>
    </w:p>
    <w:p w:rsidR="00D72DBC" w:rsidRPr="00D72DBC" w:rsidRDefault="001B1682" w:rsidP="00D72DBC">
      <w:pPr>
        <w:pStyle w:val="Odsekzoznamu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D72DBC">
        <w:rPr>
          <w:sz w:val="32"/>
          <w:szCs w:val="32"/>
        </w:rPr>
        <w:t>poločnosti ......................................................  73.150,76</w:t>
      </w:r>
    </w:p>
    <w:p w:rsidR="00D72DBC" w:rsidRDefault="00D72DBC" w:rsidP="00117491">
      <w:pPr>
        <w:spacing w:after="0" w:line="240" w:lineRule="auto"/>
        <w:rPr>
          <w:sz w:val="32"/>
          <w:szCs w:val="32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D72DBC" w:rsidRDefault="00D72DBC" w:rsidP="00117491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1B1682">
        <w:rPr>
          <w:b/>
          <w:sz w:val="32"/>
          <w:szCs w:val="32"/>
          <w:u w:val="single"/>
        </w:rPr>
        <w:t>Úver na bytovú jednotku</w:t>
      </w:r>
      <w:r>
        <w:rPr>
          <w:sz w:val="32"/>
          <w:szCs w:val="32"/>
        </w:rPr>
        <w:t xml:space="preserve"> – nie je súčasťou rozpočtu obce /</w:t>
      </w:r>
      <w:r w:rsidR="00F50659">
        <w:rPr>
          <w:sz w:val="32"/>
          <w:szCs w:val="32"/>
        </w:rPr>
        <w:t xml:space="preserve">súčasťou rozpočtu je </w:t>
      </w:r>
      <w:r>
        <w:rPr>
          <w:sz w:val="32"/>
          <w:szCs w:val="32"/>
        </w:rPr>
        <w:t xml:space="preserve">istina a úroky </w:t>
      </w:r>
      <w:r w:rsidR="00971D0A">
        <w:rPr>
          <w:sz w:val="32"/>
          <w:szCs w:val="32"/>
        </w:rPr>
        <w:t>za bežný rok</w:t>
      </w:r>
      <w:r w:rsidR="00F50659">
        <w:rPr>
          <w:sz w:val="32"/>
          <w:szCs w:val="32"/>
        </w:rPr>
        <w:t xml:space="preserve">, ktoré </w:t>
      </w:r>
      <w:r w:rsidR="00971D0A">
        <w:rPr>
          <w:sz w:val="32"/>
          <w:szCs w:val="32"/>
        </w:rPr>
        <w:t>sú</w:t>
      </w:r>
      <w:r>
        <w:rPr>
          <w:sz w:val="32"/>
          <w:szCs w:val="32"/>
        </w:rPr>
        <w:t xml:space="preserve"> </w:t>
      </w:r>
      <w:r w:rsidR="00971D0A">
        <w:rPr>
          <w:sz w:val="32"/>
          <w:szCs w:val="32"/>
        </w:rPr>
        <w:t>splácané z nájomného od nájomníkov ubytovaných v 11 - bytovej jednotke</w:t>
      </w:r>
      <w:r w:rsidR="00931E19">
        <w:rPr>
          <w:sz w:val="32"/>
          <w:szCs w:val="32"/>
        </w:rPr>
        <w:t xml:space="preserve">. </w:t>
      </w:r>
    </w:p>
    <w:p w:rsidR="00F50659" w:rsidRDefault="00F50659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F50659" w:rsidRDefault="00F50659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001638" w:rsidRDefault="00001638" w:rsidP="00117491">
      <w:pPr>
        <w:spacing w:after="0" w:line="240" w:lineRule="auto"/>
        <w:rPr>
          <w:b/>
          <w:sz w:val="32"/>
          <w:szCs w:val="32"/>
          <w:u w:val="single"/>
        </w:rPr>
      </w:pPr>
    </w:p>
    <w:p w:rsidR="00C31E84" w:rsidRPr="002A6B50" w:rsidRDefault="00C31E84" w:rsidP="00117491">
      <w:pPr>
        <w:spacing w:after="0" w:line="240" w:lineRule="auto"/>
        <w:rPr>
          <w:b/>
          <w:sz w:val="32"/>
          <w:szCs w:val="32"/>
          <w:u w:val="single"/>
        </w:rPr>
      </w:pPr>
      <w:r w:rsidRPr="002A6B50">
        <w:rPr>
          <w:b/>
          <w:sz w:val="32"/>
          <w:szCs w:val="32"/>
          <w:u w:val="single"/>
        </w:rPr>
        <w:t>Audit:</w:t>
      </w:r>
    </w:p>
    <w:p w:rsidR="00CA5F06" w:rsidRDefault="00C31E84" w:rsidP="002A6B50">
      <w:pPr>
        <w:pStyle w:val="Odsekzoznamu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83727F">
        <w:rPr>
          <w:b/>
          <w:sz w:val="32"/>
          <w:szCs w:val="32"/>
        </w:rPr>
        <w:t>Priebežne boli vykonávané audity a posledný možný audit bol za ukončený rok 2021,</w:t>
      </w:r>
      <w:r w:rsidRPr="002A6B50">
        <w:rPr>
          <w:sz w:val="32"/>
          <w:szCs w:val="32"/>
        </w:rPr>
        <w:t xml:space="preserve"> </w:t>
      </w:r>
      <w:r w:rsidRPr="0083727F">
        <w:rPr>
          <w:b/>
          <w:sz w:val="32"/>
          <w:szCs w:val="32"/>
        </w:rPr>
        <w:t>ktorý podľa správy nezávislého audítora poskytuje pravdivý a verný obraz finančnej situácie obc</w:t>
      </w:r>
      <w:r w:rsidR="002A6B50" w:rsidRPr="0083727F">
        <w:rPr>
          <w:b/>
          <w:sz w:val="32"/>
          <w:szCs w:val="32"/>
        </w:rPr>
        <w:t>e</w:t>
      </w:r>
      <w:r w:rsidRPr="0083727F">
        <w:rPr>
          <w:b/>
          <w:sz w:val="32"/>
          <w:szCs w:val="32"/>
        </w:rPr>
        <w:t xml:space="preserve"> k 31. </w:t>
      </w:r>
      <w:r w:rsidR="002A6B50" w:rsidRPr="0083727F">
        <w:rPr>
          <w:b/>
          <w:sz w:val="32"/>
          <w:szCs w:val="32"/>
        </w:rPr>
        <w:t>d</w:t>
      </w:r>
      <w:r w:rsidRPr="0083727F">
        <w:rPr>
          <w:b/>
          <w:sz w:val="32"/>
          <w:szCs w:val="32"/>
        </w:rPr>
        <w:t xml:space="preserve">ecembru 2021 </w:t>
      </w:r>
      <w:r w:rsidRPr="002A6B50">
        <w:rPr>
          <w:sz w:val="32"/>
          <w:szCs w:val="32"/>
        </w:rPr>
        <w:t xml:space="preserve">a výsledku jej hospodárenia za rok končiaci sa k uvedenému dátumu podľa zákona č. 431/2002 </w:t>
      </w:r>
      <w:proofErr w:type="spellStart"/>
      <w:r w:rsidRPr="002A6B50">
        <w:rPr>
          <w:sz w:val="32"/>
          <w:szCs w:val="32"/>
        </w:rPr>
        <w:t>Z.z</w:t>
      </w:r>
      <w:proofErr w:type="spellEnd"/>
      <w:r w:rsidRPr="002A6B50">
        <w:rPr>
          <w:sz w:val="32"/>
          <w:szCs w:val="32"/>
        </w:rPr>
        <w:t xml:space="preserve">. </w:t>
      </w:r>
      <w:r w:rsidR="002A6B50" w:rsidRPr="002A6B50">
        <w:rPr>
          <w:sz w:val="32"/>
          <w:szCs w:val="32"/>
        </w:rPr>
        <w:t>o účtovníctve v znení neskorších predpisov  /ďalej len „zákon o účtovníctve“/.</w:t>
      </w:r>
      <w:r w:rsidR="001B1682">
        <w:rPr>
          <w:sz w:val="32"/>
          <w:szCs w:val="32"/>
        </w:rPr>
        <w:t xml:space="preserve"> </w:t>
      </w:r>
      <w:r w:rsidR="00971D0A">
        <w:rPr>
          <w:sz w:val="32"/>
          <w:szCs w:val="32"/>
        </w:rPr>
        <w:t>„</w:t>
      </w:r>
      <w:r w:rsidR="001B1682">
        <w:rPr>
          <w:sz w:val="32"/>
          <w:szCs w:val="32"/>
        </w:rPr>
        <w:t>Audit bol vykonaný podľa medzinárodných audítorských štandardov</w:t>
      </w:r>
      <w:r w:rsidR="00971D0A">
        <w:rPr>
          <w:sz w:val="32"/>
          <w:szCs w:val="32"/>
        </w:rPr>
        <w:t>.“</w:t>
      </w:r>
    </w:p>
    <w:p w:rsidR="0083727F" w:rsidRDefault="001B1682" w:rsidP="005C1384">
      <w:pPr>
        <w:pStyle w:val="Odsekzoznamu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83727F">
        <w:rPr>
          <w:b/>
          <w:sz w:val="32"/>
          <w:szCs w:val="32"/>
        </w:rPr>
        <w:t xml:space="preserve">Správa z overenia dodržiavania povinností Obce podľa požiadaviek zákona o rozpočtových pravidlách </w:t>
      </w:r>
      <w:r w:rsidRPr="0083727F">
        <w:rPr>
          <w:sz w:val="32"/>
          <w:szCs w:val="32"/>
        </w:rPr>
        <w:t>-  audítor: „</w:t>
      </w:r>
      <w:r w:rsidR="002A6B50" w:rsidRPr="0083727F">
        <w:rPr>
          <w:sz w:val="32"/>
          <w:szCs w:val="32"/>
        </w:rPr>
        <w:t xml:space="preserve">Na základe overenia </w:t>
      </w:r>
      <w:r w:rsidRPr="0083727F">
        <w:rPr>
          <w:sz w:val="32"/>
          <w:szCs w:val="32"/>
        </w:rPr>
        <w:t xml:space="preserve">rozpočtového hospodárenia zachyteného v poznámkach účtovnej závierky a vo výkaze o plnení rozpočtu FIN 1-12 </w:t>
      </w:r>
      <w:r w:rsidRPr="0083727F">
        <w:rPr>
          <w:b/>
          <w:sz w:val="32"/>
          <w:szCs w:val="32"/>
        </w:rPr>
        <w:t>nezávislý audítor konštatoval, že nezistil významné skutočností, ktoré by spochybňovali vykázané výsledky rozpočtového hospodárenia.</w:t>
      </w:r>
      <w:r w:rsidRPr="0083727F">
        <w:rPr>
          <w:sz w:val="32"/>
          <w:szCs w:val="32"/>
        </w:rPr>
        <w:t xml:space="preserve"> Stav vykázaného dlhu a návratných zdrojov podľa overenia audítora je zhodný so stavom v účtovnej závierke. </w:t>
      </w:r>
    </w:p>
    <w:p w:rsidR="002A6B50" w:rsidRPr="0083727F" w:rsidRDefault="001B1682" w:rsidP="005C1384">
      <w:pPr>
        <w:pStyle w:val="Odsekzoznamu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83727F">
        <w:rPr>
          <w:b/>
          <w:sz w:val="32"/>
          <w:szCs w:val="32"/>
        </w:rPr>
        <w:t xml:space="preserve">Nebolo zistené nedodržiavanie pravidiel používania návratných zdrojov financovania </w:t>
      </w:r>
      <w:r w:rsidRPr="0083727F">
        <w:rPr>
          <w:sz w:val="32"/>
          <w:szCs w:val="32"/>
        </w:rPr>
        <w:t>a celková suma dlhu návratných zdrojov financovania je pod požadovanou hranicou. Stav záväzkov po lehote splatností neprekračuje povolenú hranicu k bežným príjmom predchádzajúceho rozpočtového roka.“</w:t>
      </w:r>
    </w:p>
    <w:p w:rsidR="001B1682" w:rsidRPr="002A6B50" w:rsidRDefault="001B1682" w:rsidP="001B1682">
      <w:pPr>
        <w:pStyle w:val="Odsekzoznamu"/>
        <w:spacing w:after="0" w:line="240" w:lineRule="auto"/>
        <w:rPr>
          <w:sz w:val="32"/>
          <w:szCs w:val="32"/>
        </w:rPr>
      </w:pPr>
    </w:p>
    <w:p w:rsidR="002A6B50" w:rsidRDefault="002A6B50" w:rsidP="002A6B50">
      <w:pPr>
        <w:spacing w:after="0" w:line="240" w:lineRule="auto"/>
        <w:rPr>
          <w:sz w:val="32"/>
          <w:szCs w:val="32"/>
        </w:rPr>
      </w:pPr>
    </w:p>
    <w:p w:rsidR="002A6B50" w:rsidRPr="00117491" w:rsidRDefault="002A6B50" w:rsidP="002A6B50">
      <w:pPr>
        <w:spacing w:after="0" w:line="240" w:lineRule="auto"/>
        <w:rPr>
          <w:b/>
          <w:sz w:val="32"/>
          <w:szCs w:val="32"/>
          <w:u w:val="single"/>
        </w:rPr>
      </w:pPr>
    </w:p>
    <w:p w:rsidR="006143CF" w:rsidRPr="006143CF" w:rsidRDefault="006143CF" w:rsidP="006143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6143CF" w:rsidRDefault="006143CF" w:rsidP="006143CF">
      <w:pPr>
        <w:jc w:val="center"/>
        <w:rPr>
          <w:b/>
          <w:sz w:val="36"/>
          <w:szCs w:val="36"/>
          <w:u w:val="single"/>
        </w:rPr>
      </w:pPr>
    </w:p>
    <w:p w:rsidR="006143CF" w:rsidRPr="006143CF" w:rsidRDefault="006143CF" w:rsidP="006143CF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6143CF" w:rsidRPr="006143CF" w:rsidRDefault="006143CF">
      <w:pPr>
        <w:jc w:val="center"/>
        <w:rPr>
          <w:b/>
          <w:sz w:val="36"/>
          <w:szCs w:val="36"/>
          <w:u w:val="single"/>
        </w:rPr>
      </w:pPr>
    </w:p>
    <w:sectPr w:rsidR="006143CF" w:rsidRPr="0061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6E2D"/>
    <w:multiLevelType w:val="hybridMultilevel"/>
    <w:tmpl w:val="2BCCA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5A65"/>
    <w:multiLevelType w:val="hybridMultilevel"/>
    <w:tmpl w:val="2D347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DC7"/>
    <w:multiLevelType w:val="hybridMultilevel"/>
    <w:tmpl w:val="B388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098"/>
    <w:multiLevelType w:val="hybridMultilevel"/>
    <w:tmpl w:val="2132F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F6054"/>
    <w:multiLevelType w:val="hybridMultilevel"/>
    <w:tmpl w:val="F6667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F"/>
    <w:rsid w:val="00001638"/>
    <w:rsid w:val="00117491"/>
    <w:rsid w:val="001B1682"/>
    <w:rsid w:val="002A6B50"/>
    <w:rsid w:val="0033035E"/>
    <w:rsid w:val="004E11BF"/>
    <w:rsid w:val="0051785B"/>
    <w:rsid w:val="005F6F16"/>
    <w:rsid w:val="006143CF"/>
    <w:rsid w:val="007C5E38"/>
    <w:rsid w:val="0083727F"/>
    <w:rsid w:val="00931E19"/>
    <w:rsid w:val="009528E8"/>
    <w:rsid w:val="00971D0A"/>
    <w:rsid w:val="00C31E84"/>
    <w:rsid w:val="00C710C9"/>
    <w:rsid w:val="00CA5F06"/>
    <w:rsid w:val="00CB574E"/>
    <w:rsid w:val="00D506CA"/>
    <w:rsid w:val="00D72DBC"/>
    <w:rsid w:val="00DA0332"/>
    <w:rsid w:val="00EA5114"/>
    <w:rsid w:val="00ED1711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C670"/>
  <w15:docId w15:val="{2AB7A15A-E6DB-4E48-A357-935405B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Madzinová Daniela</cp:lastModifiedBy>
  <cp:revision>14</cp:revision>
  <dcterms:created xsi:type="dcterms:W3CDTF">2022-11-23T10:52:00Z</dcterms:created>
  <dcterms:modified xsi:type="dcterms:W3CDTF">2022-11-25T07:54:00Z</dcterms:modified>
</cp:coreProperties>
</file>